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400064" w:rsidRDefault="00C33026" w:rsidP="0040006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400064">
              <w:rPr>
                <w:b/>
                <w:sz w:val="26"/>
                <w:szCs w:val="26"/>
              </w:rPr>
              <w:t>000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6D7452" w:rsidRDefault="00567DE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67DE6">
              <w:rPr>
                <w:b/>
                <w:sz w:val="26"/>
                <w:szCs w:val="26"/>
                <w:lang w:val="en-US"/>
              </w:rPr>
              <w:t>2286644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8726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</w:p>
    <w:p w:rsidR="004F6968" w:rsidRPr="00473E52" w:rsidRDefault="00774138" w:rsidP="00773399">
      <w:pPr>
        <w:ind w:firstLine="0"/>
        <w:jc w:val="center"/>
        <w:rPr>
          <w:b/>
          <w:sz w:val="28"/>
          <w:szCs w:val="28"/>
        </w:rPr>
      </w:pPr>
      <w:r w:rsidRPr="000F3C22">
        <w:rPr>
          <w:b/>
          <w:sz w:val="28"/>
          <w:szCs w:val="28"/>
        </w:rPr>
        <w:t>(</w:t>
      </w:r>
      <w:r w:rsidR="000D14AD" w:rsidRPr="000D14AD">
        <w:rPr>
          <w:b/>
          <w:sz w:val="28"/>
          <w:szCs w:val="28"/>
        </w:rPr>
        <w:t>Контакт розеточный 5ВУ.551.097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Default="000C691B" w:rsidP="00930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930997" w:rsidRPr="00737D2B" w:rsidRDefault="00930997" w:rsidP="00930997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контактов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0D14AD" w:rsidP="00211B8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0D14AD">
              <w:rPr>
                <w:sz w:val="24"/>
                <w:szCs w:val="24"/>
              </w:rPr>
              <w:t>Контакт розеточный</w:t>
            </w:r>
          </w:p>
        </w:tc>
        <w:tc>
          <w:tcPr>
            <w:tcW w:w="6252" w:type="dxa"/>
            <w:vAlign w:val="center"/>
          </w:tcPr>
          <w:p w:rsidR="00440BC7" w:rsidRPr="007709FF" w:rsidRDefault="000D14A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0D14AD">
              <w:rPr>
                <w:sz w:val="24"/>
                <w:szCs w:val="24"/>
              </w:rPr>
              <w:t>5ВУ.551.097</w:t>
            </w:r>
          </w:p>
        </w:tc>
      </w:tr>
      <w:tr w:rsidR="00930997" w:rsidRPr="00DE1E02" w:rsidTr="000F3C22">
        <w:tc>
          <w:tcPr>
            <w:tcW w:w="3652" w:type="dxa"/>
            <w:vAlign w:val="center"/>
          </w:tcPr>
          <w:p w:rsidR="00930997" w:rsidRPr="000D14AD" w:rsidRDefault="00930997" w:rsidP="00211B8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930997" w:rsidRPr="000D14AD" w:rsidRDefault="0093099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МГГ-10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930997" w:rsidRPr="0049574A" w:rsidRDefault="00930997" w:rsidP="00930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9574A">
        <w:rPr>
          <w:b/>
          <w:bCs/>
          <w:sz w:val="26"/>
          <w:szCs w:val="26"/>
        </w:rPr>
        <w:t xml:space="preserve">  Общие требования.</w:t>
      </w:r>
    </w:p>
    <w:p w:rsidR="00930997" w:rsidRDefault="00930997" w:rsidP="00930997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>К поставке допускаются контакты, отвечающие следующим требованиям:</w:t>
      </w:r>
    </w:p>
    <w:p w:rsidR="00930997" w:rsidRDefault="00930997" w:rsidP="009309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30997" w:rsidRDefault="00930997" w:rsidP="009309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930997" w:rsidRDefault="00930997" w:rsidP="009309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30997" w:rsidRDefault="00930997" w:rsidP="009309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30997" w:rsidRDefault="00930997" w:rsidP="009309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30997" w:rsidRDefault="00930997" w:rsidP="009309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30997" w:rsidRDefault="00930997" w:rsidP="009309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30997" w:rsidRDefault="00930997" w:rsidP="009309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930997" w:rsidRDefault="00930997" w:rsidP="009309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</w:t>
      </w:r>
      <w:proofErr w:type="spellStart"/>
      <w:r>
        <w:rPr>
          <w:sz w:val="24"/>
          <w:szCs w:val="24"/>
        </w:rPr>
        <w:t>СанПиН</w:t>
      </w:r>
      <w:proofErr w:type="spellEnd"/>
      <w:r>
        <w:rPr>
          <w:sz w:val="24"/>
          <w:szCs w:val="24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930997" w:rsidRDefault="00930997" w:rsidP="00930997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Участник закупочных процедур на право заключения договора на поставку контактов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30997" w:rsidRDefault="00930997" w:rsidP="00930997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 должны соответствовать требованиям «Правил устройства электроустановок» (ПУЭ) (7-е издание) и требованиям:</w:t>
      </w:r>
    </w:p>
    <w:p w:rsidR="00930997" w:rsidRPr="007961C8" w:rsidRDefault="00930997" w:rsidP="00930997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930997" w:rsidRDefault="00930997" w:rsidP="00930997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30997" w:rsidRDefault="00930997" w:rsidP="00930997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930997" w:rsidRDefault="00930997" w:rsidP="00930997">
      <w:pPr>
        <w:pStyle w:val="1"/>
        <w:numPr>
          <w:ilvl w:val="0"/>
          <w:numId w:val="0"/>
        </w:numPr>
        <w:tabs>
          <w:tab w:val="left" w:pos="708"/>
        </w:tabs>
        <w:ind w:firstLine="432"/>
        <w:jc w:val="both"/>
        <w:rPr>
          <w:sz w:val="24"/>
          <w:szCs w:val="24"/>
        </w:rPr>
      </w:pPr>
      <w:r>
        <w:t xml:space="preserve">    -  </w:t>
      </w:r>
      <w:r>
        <w:rPr>
          <w:sz w:val="24"/>
          <w:szCs w:val="24"/>
        </w:rPr>
        <w:t>ГОСТ 10434  « Соединения контактные электрические. Классификация. Общие требования»</w:t>
      </w:r>
      <w:proofErr w:type="gramStart"/>
      <w:r>
        <w:rPr>
          <w:sz w:val="24"/>
          <w:szCs w:val="24"/>
        </w:rPr>
        <w:t>.</w:t>
      </w:r>
      <w:r>
        <w:rPr>
          <w:color w:val="FFFFFF"/>
          <w:sz w:val="20"/>
        </w:rPr>
        <w:t>э</w:t>
      </w:r>
      <w:proofErr w:type="gramEnd"/>
      <w:r>
        <w:rPr>
          <w:color w:val="FFFFFF"/>
          <w:sz w:val="20"/>
        </w:rPr>
        <w:t>лектрические. Классификация. Общие технические требования</w:t>
      </w:r>
    </w:p>
    <w:p w:rsidR="00930997" w:rsidRDefault="00930997" w:rsidP="00930997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930997" w:rsidRDefault="00930997" w:rsidP="0093099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контактов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30997" w:rsidRDefault="00930997" w:rsidP="0093099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контактов должны соответствовать требованиям ГОСТ 17242-86.</w:t>
      </w:r>
    </w:p>
    <w:p w:rsidR="00930997" w:rsidRDefault="00930997" w:rsidP="00930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контактов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930997" w:rsidRDefault="00930997" w:rsidP="00930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контактов должна производиться в соответствии с требованиями нормативно-технической документации на конкретные типы контакты.</w:t>
      </w:r>
    </w:p>
    <w:p w:rsidR="00930997" w:rsidRDefault="00930997" w:rsidP="00930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 должны быть для транспортирования упакованы в соответствие с требованиями ГОСТ 23216, ГОСТ 16511 и ГОСТ 2991.</w:t>
      </w:r>
    </w:p>
    <w:p w:rsidR="00930997" w:rsidRDefault="00930997" w:rsidP="00930997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Каждая партия контактов должна подвергаться приемо-сдаточным испытаниям в соответствие с ГОСТ 16962.2-90.</w:t>
      </w:r>
    </w:p>
    <w:p w:rsidR="00930997" w:rsidRDefault="00930997" w:rsidP="00930997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контактов должны входить: </w:t>
      </w:r>
    </w:p>
    <w:p w:rsidR="00930997" w:rsidRDefault="00930997" w:rsidP="0093099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- контакты  конкретного типа;</w:t>
      </w:r>
    </w:p>
    <w:p w:rsidR="00930997" w:rsidRDefault="00930997" w:rsidP="009309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930997" w:rsidRDefault="00930997" w:rsidP="009309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930997" w:rsidRDefault="00930997" w:rsidP="009309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930997" w:rsidRDefault="00930997" w:rsidP="00930997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930997" w:rsidRPr="00DE1E02" w:rsidRDefault="00930997" w:rsidP="00930997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930997" w:rsidRPr="00DE1E02" w:rsidRDefault="00930997" w:rsidP="00930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930997" w:rsidRPr="00033D73" w:rsidRDefault="00930997" w:rsidP="00930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контакты</w:t>
      </w:r>
      <w:r w:rsidRPr="00033D73">
        <w:rPr>
          <w:sz w:val="24"/>
          <w:szCs w:val="24"/>
        </w:rPr>
        <w:t xml:space="preserve"> 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</w:t>
      </w:r>
      <w:r w:rsidRPr="00033D73">
        <w:rPr>
          <w:sz w:val="24"/>
          <w:szCs w:val="24"/>
        </w:rPr>
        <w:lastRenderedPageBreak/>
        <w:t xml:space="preserve">в период гарантийного срока. В случае выхода </w:t>
      </w:r>
      <w:r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30997" w:rsidRPr="00DE1E02" w:rsidRDefault="00930997" w:rsidP="00930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30997" w:rsidRPr="00DE1E02" w:rsidRDefault="00930997" w:rsidP="00930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30997" w:rsidRPr="00DE1E02" w:rsidRDefault="00930997" w:rsidP="00930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Pr="00033D73">
        <w:rPr>
          <w:sz w:val="24"/>
          <w:szCs w:val="24"/>
        </w:rPr>
        <w:t xml:space="preserve">  </w:t>
      </w:r>
      <w:r w:rsidRPr="00DE1E02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930997" w:rsidRPr="00DE1E02" w:rsidRDefault="00930997" w:rsidP="00930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30997" w:rsidRPr="00DE1E02" w:rsidRDefault="00930997" w:rsidP="00930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30997" w:rsidRPr="00033D73" w:rsidRDefault="00930997" w:rsidP="00930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930997" w:rsidRPr="00033D73" w:rsidRDefault="00930997" w:rsidP="00930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930997" w:rsidRPr="00033D73" w:rsidRDefault="00930997" w:rsidP="009309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контакты</w:t>
      </w:r>
      <w:r w:rsidRPr="00033D73">
        <w:rPr>
          <w:sz w:val="24"/>
          <w:szCs w:val="24"/>
        </w:rPr>
        <w:t xml:space="preserve"> конкретных серий и типов.</w:t>
      </w:r>
    </w:p>
    <w:p w:rsidR="00930997" w:rsidRPr="00033D73" w:rsidRDefault="00930997" w:rsidP="0093099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контакты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. </w:t>
      </w:r>
    </w:p>
    <w:p w:rsidR="00930997" w:rsidRPr="00DE1E02" w:rsidRDefault="00930997" w:rsidP="0093099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30997" w:rsidRPr="00DE1E02" w:rsidRDefault="00930997" w:rsidP="0093099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930997" w:rsidRPr="00DE1E02" w:rsidRDefault="00930997" w:rsidP="009309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контактов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930997" w:rsidRPr="00DE1E02" w:rsidRDefault="00930997" w:rsidP="009309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30997" w:rsidRPr="00DE1E02" w:rsidRDefault="00930997" w:rsidP="009309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30997" w:rsidRPr="00DE1E02" w:rsidRDefault="00930997" w:rsidP="009309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30997" w:rsidRPr="00DE1E02" w:rsidRDefault="00930997" w:rsidP="00930997">
      <w:pPr>
        <w:rPr>
          <w:sz w:val="24"/>
          <w:szCs w:val="24"/>
        </w:rPr>
      </w:pPr>
    </w:p>
    <w:p w:rsidR="00930997" w:rsidRPr="00DE1E02" w:rsidRDefault="00930997" w:rsidP="0093099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930997" w:rsidRPr="00DE1E02" w:rsidRDefault="00930997" w:rsidP="00930997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930997" w:rsidRPr="00DE1E02" w:rsidRDefault="00930997" w:rsidP="009309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30997" w:rsidRPr="00DE1E02" w:rsidRDefault="00930997" w:rsidP="009309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274B7" w:rsidRDefault="008A5CA5" w:rsidP="0093099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</w:p>
    <w:sectPr w:rsidR="008A5CA5" w:rsidRPr="000274B7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731" w:rsidRDefault="00437731">
      <w:r>
        <w:separator/>
      </w:r>
    </w:p>
  </w:endnote>
  <w:endnote w:type="continuationSeparator" w:id="0">
    <w:p w:rsidR="00437731" w:rsidRDefault="00437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731" w:rsidRDefault="00437731">
      <w:r>
        <w:separator/>
      </w:r>
    </w:p>
  </w:footnote>
  <w:footnote w:type="continuationSeparator" w:id="0">
    <w:p w:rsidR="00437731" w:rsidRDefault="00437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F5585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A08"/>
    <w:rsid w:val="00023BB4"/>
    <w:rsid w:val="00026ECC"/>
    <w:rsid w:val="00027351"/>
    <w:rsid w:val="000274B7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4AD"/>
    <w:rsid w:val="000D162D"/>
    <w:rsid w:val="000D3775"/>
    <w:rsid w:val="000D39DD"/>
    <w:rsid w:val="000D4766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B88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2F6C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C7513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064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731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6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0E87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67DE6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0AE5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7452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0836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271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CA5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50E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0997"/>
    <w:rsid w:val="009337EA"/>
    <w:rsid w:val="00933C24"/>
    <w:rsid w:val="00934F00"/>
    <w:rsid w:val="00935020"/>
    <w:rsid w:val="00935ACC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D69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13D3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3AFB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01C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3902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026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5333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237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5C22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6DD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855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93099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D108B-F0BA-48A2-AE55-B8169B419C29}"/>
</file>

<file path=customXml/itemProps2.xml><?xml version="1.0" encoding="utf-8"?>
<ds:datastoreItem xmlns:ds="http://schemas.openxmlformats.org/officeDocument/2006/customXml" ds:itemID="{8CC1C913-141C-4710-A0A9-28D2EE0A0D50}"/>
</file>

<file path=customXml/itemProps3.xml><?xml version="1.0" encoding="utf-8"?>
<ds:datastoreItem xmlns:ds="http://schemas.openxmlformats.org/officeDocument/2006/customXml" ds:itemID="{8199DA2A-B233-4FA4-ABBA-92280735CB82}"/>
</file>

<file path=customXml/itemProps4.xml><?xml version="1.0" encoding="utf-8"?>
<ds:datastoreItem xmlns:ds="http://schemas.openxmlformats.org/officeDocument/2006/customXml" ds:itemID="{C82C39AE-281D-4F10-BF85-A0A30D2BF2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857</Words>
  <Characters>6564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Admin</cp:lastModifiedBy>
  <cp:revision>4</cp:revision>
  <cp:lastPrinted>2010-09-30T13:29:00Z</cp:lastPrinted>
  <dcterms:created xsi:type="dcterms:W3CDTF">2015-10-16T12:06:00Z</dcterms:created>
  <dcterms:modified xsi:type="dcterms:W3CDTF">2015-11-01T06:19:00Z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